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40C612F9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80192</w:t>
      </w:r>
    </w:p>
    <w:p w14:paraId="1EF50586" w14:textId="5D224B08"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2424444F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on usage of CAPIF for </w:t>
      </w:r>
      <w:proofErr w:type="spellStart"/>
      <w:r w:rsidR="00D44DAE" w:rsidRPr="00D44DAE">
        <w:rPr>
          <w:rFonts w:ascii="Arial" w:hAnsi="Arial" w:cs="Arial"/>
          <w:bCs/>
          <w:lang w:val="en-US"/>
        </w:rPr>
        <w:t>xMB</w:t>
      </w:r>
      <w:proofErr w:type="spellEnd"/>
      <w:r w:rsidR="00D44DAE" w:rsidRPr="00D44DAE">
        <w:rPr>
          <w:rFonts w:ascii="Arial" w:hAnsi="Arial" w:cs="Arial"/>
          <w:bCs/>
          <w:lang w:val="en-US"/>
        </w:rPr>
        <w:t xml:space="preserve"> APIs</w:t>
      </w:r>
    </w:p>
    <w:p w14:paraId="4D071670" w14:textId="037BEFFE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CC1477" w:rsidRPr="00CC1477">
        <w:rPr>
          <w:rFonts w:ascii="Arial" w:hAnsi="Arial" w:cs="Arial"/>
          <w:bCs/>
        </w:rPr>
        <w:t>LS on usage of CAPIF for xMB APIs</w:t>
      </w:r>
      <w:r w:rsidR="00CC1477">
        <w:rPr>
          <w:rFonts w:ascii="Arial" w:hAnsi="Arial" w:cs="Arial"/>
          <w:bCs/>
        </w:rPr>
        <w:t xml:space="preserve"> </w:t>
      </w:r>
      <w:r w:rsidR="00CC1477" w:rsidRPr="00CC1477">
        <w:rPr>
          <w:rFonts w:ascii="Arial" w:hAnsi="Arial" w:cs="Arial"/>
          <w:bCs/>
        </w:rPr>
        <w:t>(</w:t>
      </w:r>
      <w:r w:rsidR="00CC1477" w:rsidRPr="00CC1477">
        <w:rPr>
          <w:rFonts w:ascii="Arial" w:eastAsia="SimSun" w:hAnsi="Arial" w:cs="Arial"/>
          <w:bCs/>
        </w:rPr>
        <w:t>C3-</w:t>
      </w:r>
      <w:r w:rsidR="00CC1477" w:rsidRPr="00CC1477">
        <w:rPr>
          <w:rFonts w:ascii="Arial" w:eastAsia="SimSun" w:hAnsi="Arial" w:cs="Arial" w:hint="eastAsia"/>
          <w:bCs/>
        </w:rPr>
        <w:t>1</w:t>
      </w:r>
      <w:r w:rsidR="00CC1477" w:rsidRPr="00CC1477">
        <w:rPr>
          <w:rFonts w:ascii="Arial" w:eastAsia="SimSun" w:hAnsi="Arial" w:cs="Arial"/>
          <w:bCs/>
        </w:rPr>
        <w:t>80353/S4-180070)</w:t>
      </w:r>
    </w:p>
    <w:p w14:paraId="23F49EA8" w14:textId="4FAAC4B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E02A16">
        <w:rPr>
          <w:rFonts w:ascii="Arial" w:hAnsi="Arial" w:cs="Arial"/>
          <w:bCs/>
        </w:rPr>
        <w:t>Release 16</w:t>
      </w:r>
    </w:p>
    <w:p w14:paraId="0ADC6226" w14:textId="668EBD00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proofErr w:type="spellStart"/>
      <w:r w:rsidR="00532908" w:rsidRPr="00E02A16">
        <w:rPr>
          <w:rFonts w:ascii="Arial" w:hAnsi="Arial" w:cs="Arial"/>
          <w:bCs/>
        </w:rPr>
        <w:t>CAPIF_xMB</w:t>
      </w:r>
      <w:proofErr w:type="spellEnd"/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7F9E1992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44DAE">
        <w:rPr>
          <w:rFonts w:ascii="Arial" w:hAnsi="Arial" w:cs="Arial"/>
          <w:bCs/>
        </w:rPr>
        <w:t>CT3</w:t>
      </w:r>
    </w:p>
    <w:p w14:paraId="1D7D2D7A" w14:textId="40E6F95F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</w:t>
      </w:r>
      <w:r w:rsidR="00D44DAE">
        <w:rPr>
          <w:rFonts w:ascii="Arial" w:hAnsi="Arial" w:cs="Arial"/>
          <w:bCs/>
        </w:rPr>
        <w:t>, SA6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1C1D2CAE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532908" w:rsidRPr="00E02A16">
        <w:rPr>
          <w:rFonts w:ascii="Arial" w:hAnsi="Arial" w:cs="Arial"/>
          <w:bCs/>
        </w:rPr>
        <w:t xml:space="preserve">New WID on Usage of CAPIF for </w:t>
      </w:r>
      <w:proofErr w:type="spellStart"/>
      <w:r w:rsidR="00532908" w:rsidRPr="00E02A16">
        <w:rPr>
          <w:rFonts w:ascii="Arial" w:hAnsi="Arial" w:cs="Arial"/>
          <w:bCs/>
        </w:rPr>
        <w:t>xMB</w:t>
      </w:r>
      <w:proofErr w:type="spellEnd"/>
      <w:r w:rsidR="00532908" w:rsidRPr="00E02A16">
        <w:rPr>
          <w:rFonts w:ascii="Arial" w:hAnsi="Arial" w:cs="Arial"/>
          <w:bCs/>
        </w:rPr>
        <w:t xml:space="preserve"> API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332ED66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CT3 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Pr="00CC1477">
        <w:rPr>
          <w:rFonts w:ascii="Arial" w:eastAsia="SimSun" w:hAnsi="Arial" w:cs="Arial"/>
          <w:i/>
        </w:rPr>
        <w:t>usage of CAPIF for xMB APIs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37A1E8EA" w14:textId="74DFE7D4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 to a new WID proposal on stage-2 aspects of x</w:t>
      </w:r>
      <w:bookmarkStart w:id="0" w:name="_GoBack"/>
      <w:bookmarkEnd w:id="0"/>
      <w:r>
        <w:rPr>
          <w:rFonts w:ascii="Arial" w:eastAsia="SimSun" w:hAnsi="Arial" w:cs="Arial"/>
        </w:rPr>
        <w:t>MB</w:t>
      </w:r>
      <w:r w:rsidR="00532908">
        <w:rPr>
          <w:rFonts w:ascii="Arial" w:eastAsia="SimSun" w:hAnsi="Arial" w:cs="Arial"/>
        </w:rPr>
        <w:t xml:space="preserve">, that is attached to </w:t>
      </w:r>
      <w:proofErr w:type="gramStart"/>
      <w:r w:rsidR="00532908">
        <w:rPr>
          <w:rFonts w:ascii="Arial" w:eastAsia="SimSun" w:hAnsi="Arial" w:cs="Arial"/>
        </w:rPr>
        <w:t>this</w:t>
      </w:r>
      <w:proofErr w:type="gramEnd"/>
      <w:r w:rsidR="00532908">
        <w:rPr>
          <w:rFonts w:ascii="Arial" w:eastAsia="SimSun" w:hAnsi="Arial" w:cs="Arial"/>
        </w:rPr>
        <w:t xml:space="preserve"> LS</w:t>
      </w:r>
      <w:r>
        <w:rPr>
          <w:rFonts w:ascii="Arial" w:eastAsia="SimSun" w:hAnsi="Arial" w:cs="Arial"/>
        </w:rPr>
        <w:t xml:space="preserve">. </w:t>
      </w:r>
      <w:r w:rsidR="00533364" w:rsidRPr="00E02A16">
        <w:rPr>
          <w:rFonts w:ascii="Arial" w:eastAsia="SimSun" w:hAnsi="Arial" w:cs="Arial"/>
        </w:rPr>
        <w:t>SA4</w:t>
      </w:r>
      <w:r w:rsidRPr="00E02A16">
        <w:rPr>
          <w:rFonts w:ascii="Arial" w:eastAsia="SimSun" w:hAnsi="Arial" w:cs="Arial"/>
          <w:highlight w:val="yellow"/>
        </w:rPr>
        <w:t xml:space="preserve"> </w:t>
      </w:r>
      <w:r w:rsidR="00532908">
        <w:rPr>
          <w:rFonts w:ascii="Arial" w:eastAsia="SimSun" w:hAnsi="Arial" w:cs="Arial"/>
        </w:rPr>
        <w:t xml:space="preserve">foresees </w:t>
      </w:r>
      <w:r>
        <w:rPr>
          <w:rFonts w:ascii="Arial" w:eastAsia="SimSun" w:hAnsi="Arial" w:cs="Arial"/>
        </w:rPr>
        <w:t xml:space="preserve">possible impacts to </w:t>
      </w:r>
      <w:r w:rsidR="0023657E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current xMB specification as described in TS 26.346 and implemented in TS  29.116.</w:t>
      </w:r>
    </w:p>
    <w:p w14:paraId="074C8911" w14:textId="73B5AEEB" w:rsidR="00661FF1" w:rsidRDefault="00661FF1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plan to upgrade xMB API so that it becomes CAPIF compliant. </w:t>
      </w:r>
    </w:p>
    <w:p w14:paraId="2EBF193B" w14:textId="24C8BF43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D44DAE">
        <w:rPr>
          <w:rFonts w:ascii="Arial" w:eastAsia="SimSun" w:hAnsi="Arial" w:cs="Arial"/>
        </w:rPr>
        <w:t>CT3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to take this information into consideration</w:t>
      </w:r>
      <w:r w:rsidR="006B7C34">
        <w:rPr>
          <w:rFonts w:ascii="Arial" w:eastAsia="SimSun" w:hAnsi="Arial" w:cs="Arial"/>
        </w:rPr>
        <w:t xml:space="preserve"> for future version of xMB API</w:t>
      </w:r>
      <w:r w:rsidR="00084F58" w:rsidRPr="00E67125">
        <w:rPr>
          <w:rFonts w:ascii="Arial" w:eastAsia="SimSun" w:hAnsi="Arial" w:cs="Arial"/>
        </w:rPr>
        <w:t>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B40168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6B7C34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B05CC4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6B7C34">
        <w:rPr>
          <w:rFonts w:ascii="Arial" w:eastAsia="SimSun" w:hAnsi="Arial" w:cs="Arial"/>
        </w:rPr>
        <w:t>CT3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Pr="000402E2">
        <w:rPr>
          <w:rFonts w:ascii="Arial" w:hAnsi="Arial" w:cs="Arial"/>
          <w:bCs/>
          <w:lang w:val="fr-FR"/>
        </w:rPr>
        <w:t xml:space="preserve"> - 1</w:t>
      </w:r>
      <w:r w:rsidR="006B7C34">
        <w:rPr>
          <w:rFonts w:ascii="Arial" w:hAnsi="Arial" w:cs="Arial"/>
          <w:bCs/>
          <w:lang w:val="fr-FR"/>
        </w:rPr>
        <w:t>3</w:t>
      </w:r>
      <w:r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April</w:t>
      </w:r>
      <w:r w:rsidRPr="000402E2">
        <w:rPr>
          <w:rFonts w:ascii="Arial" w:hAnsi="Arial" w:cs="Arial"/>
          <w:bCs/>
          <w:lang w:val="fr-FR"/>
        </w:rPr>
        <w:t xml:space="preserve"> 201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ab/>
      </w:r>
      <w:proofErr w:type="spellStart"/>
      <w:r w:rsidR="006B7C34">
        <w:rPr>
          <w:rFonts w:ascii="Arial" w:hAnsi="Arial" w:cs="Arial"/>
          <w:bCs/>
          <w:lang w:val="fr-FR"/>
        </w:rPr>
        <w:t>Kista</w:t>
      </w:r>
      <w:proofErr w:type="spellEnd"/>
      <w:r>
        <w:rPr>
          <w:rFonts w:ascii="Arial" w:hAnsi="Arial" w:cs="Arial"/>
          <w:bCs/>
          <w:lang w:val="fr-FR"/>
        </w:rPr>
        <w:t xml:space="preserve">, </w:t>
      </w:r>
      <w:proofErr w:type="spellStart"/>
      <w:r w:rsidR="006B7C34">
        <w:rPr>
          <w:rFonts w:ascii="Arial" w:hAnsi="Arial" w:cs="Arial"/>
          <w:bCs/>
          <w:lang w:val="fr-FR"/>
        </w:rPr>
        <w:t>Sweden</w:t>
      </w:r>
      <w:proofErr w:type="spellEnd"/>
    </w:p>
    <w:p w14:paraId="794D3454" w14:textId="6DEB6B9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 w:rsidR="006B7C34">
        <w:rPr>
          <w:rFonts w:ascii="Arial" w:hAnsi="Arial" w:cs="Arial"/>
          <w:bCs/>
          <w:lang w:val="fr-FR"/>
        </w:rPr>
        <w:t>99</w:t>
      </w:r>
      <w:r w:rsidR="00B757EC"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 w:rsidR="006B7C34">
        <w:rPr>
          <w:rFonts w:ascii="Arial" w:hAnsi="Arial" w:cs="Arial"/>
          <w:bCs/>
          <w:lang w:val="fr-FR"/>
        </w:rPr>
        <w:t>13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July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 xml:space="preserve">Roma, </w:t>
      </w:r>
      <w:proofErr w:type="spellStart"/>
      <w:r w:rsidR="006B7C34">
        <w:rPr>
          <w:rFonts w:ascii="Arial" w:hAnsi="Arial" w:cs="Arial"/>
          <w:bCs/>
          <w:lang w:val="fr-FR"/>
        </w:rPr>
        <w:t>Italy</w:t>
      </w:r>
      <w:proofErr w:type="spellEnd"/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28F4E" w14:textId="77777777" w:rsidR="00E1049A" w:rsidRDefault="00E1049A">
      <w:r>
        <w:separator/>
      </w:r>
    </w:p>
  </w:endnote>
  <w:endnote w:type="continuationSeparator" w:id="0">
    <w:p w14:paraId="36DBC221" w14:textId="77777777" w:rsidR="00E1049A" w:rsidRDefault="00E1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9D023" w14:textId="77777777" w:rsidR="00E1049A" w:rsidRDefault="00E1049A">
      <w:r>
        <w:separator/>
      </w:r>
    </w:p>
  </w:footnote>
  <w:footnote w:type="continuationSeparator" w:id="0">
    <w:p w14:paraId="5A140354" w14:textId="77777777" w:rsidR="00E1049A" w:rsidRDefault="00E10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3657E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32908"/>
    <w:rsid w:val="00533364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61FF1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8E2A09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1BF3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02A16"/>
    <w:rsid w:val="00E1049A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C46BF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1049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1231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Jean-Marc Guyot</cp:lastModifiedBy>
  <cp:revision>3</cp:revision>
  <cp:lastPrinted>2002-04-23T07:10:00Z</cp:lastPrinted>
  <dcterms:created xsi:type="dcterms:W3CDTF">2018-02-08T02:18:00Z</dcterms:created>
  <dcterms:modified xsi:type="dcterms:W3CDTF">2018-02-08T02:19:00Z</dcterms:modified>
  <cp:category/>
</cp:coreProperties>
</file>